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C91" w:rsidRDefault="00261C59" w:rsidP="00837D29">
      <w:pPr>
        <w:spacing w:line="220" w:lineRule="atLeast"/>
        <w:rPr>
          <w:lang w:val="es-ES"/>
        </w:rPr>
      </w:pPr>
      <w:r w:rsidRPr="009175F3">
        <w:rPr>
          <w:rFonts w:ascii="Arial, Helvetica, sans-serif" w:hAnsi="Arial, Helvetica, sans-serif"/>
          <w:b/>
          <w:color w:val="444444"/>
          <w:sz w:val="21"/>
          <w:szCs w:val="21"/>
          <w:shd w:val="clear" w:color="auto" w:fill="FFFFFF"/>
        </w:rPr>
        <w:t>COLO manufacture a complete range of designed fully automatic powder coating lines for both manual and automatic coating plants. We have several years experience in the manufacture, design and installation and service support of powder coating systems and equipment. we have many type of powder coating booth models along with range of powder coating ovens.</w:t>
      </w:r>
      <w:r>
        <w:rPr>
          <w:noProof/>
        </w:rPr>
        <w:drawing>
          <wp:inline distT="0" distB="0" distL="0" distR="0">
            <wp:extent cx="5274310" cy="7458075"/>
            <wp:effectExtent l="19050" t="0" r="2540" b="0"/>
            <wp:docPr id="1" name="图片 0" descr="QQ图片20150320132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0320132800.jpg"/>
                    <pic:cNvPicPr/>
                  </pic:nvPicPr>
                  <pic:blipFill>
                    <a:blip r:embed="rId6" cstate="print"/>
                    <a:stretch>
                      <a:fillRect/>
                    </a:stretch>
                  </pic:blipFill>
                  <pic:spPr>
                    <a:xfrm>
                      <a:off x="0" y="0"/>
                      <a:ext cx="5274310" cy="7458075"/>
                    </a:xfrm>
                    <a:prstGeom prst="rect">
                      <a:avLst/>
                    </a:prstGeom>
                  </pic:spPr>
                </pic:pic>
              </a:graphicData>
            </a:graphic>
          </wp:inline>
        </w:drawing>
      </w:r>
    </w:p>
    <w:p w:rsidR="00261C59" w:rsidRDefault="00261C59" w:rsidP="00837D29">
      <w:pPr>
        <w:spacing w:line="220" w:lineRule="atLeast"/>
        <w:jc w:val="center"/>
        <w:rPr>
          <w:lang w:val="es-ES"/>
        </w:rPr>
      </w:pPr>
    </w:p>
    <w:p w:rsidR="00261C59" w:rsidRDefault="00E34B43" w:rsidP="00837D29">
      <w:pPr>
        <w:spacing w:line="220" w:lineRule="atLeast"/>
        <w:ind w:firstLineChars="50" w:firstLine="110"/>
        <w:jc w:val="center"/>
        <w:rPr>
          <w:lang w:val="es-ES"/>
        </w:rPr>
      </w:pPr>
      <w:r>
        <w:rPr>
          <w:noProof/>
        </w:rPr>
        <w:lastRenderedPageBreak/>
        <w:drawing>
          <wp:inline distT="0" distB="0" distL="0" distR="0">
            <wp:extent cx="5920969" cy="8372475"/>
            <wp:effectExtent l="19050" t="0" r="3581" b="0"/>
            <wp:docPr id="6" name="图片 5" descr="QQ图片20150320132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0320132729.jpg"/>
                    <pic:cNvPicPr/>
                  </pic:nvPicPr>
                  <pic:blipFill>
                    <a:blip r:embed="rId7" cstate="print"/>
                    <a:stretch>
                      <a:fillRect/>
                    </a:stretch>
                  </pic:blipFill>
                  <pic:spPr>
                    <a:xfrm>
                      <a:off x="0" y="0"/>
                      <a:ext cx="5921402" cy="8373088"/>
                    </a:xfrm>
                    <a:prstGeom prst="rect">
                      <a:avLst/>
                    </a:prstGeom>
                  </pic:spPr>
                </pic:pic>
              </a:graphicData>
            </a:graphic>
          </wp:inline>
        </w:drawing>
      </w:r>
    </w:p>
    <w:p w:rsidR="00261C59" w:rsidRDefault="00837D29" w:rsidP="00837D29">
      <w:pPr>
        <w:spacing w:line="220" w:lineRule="atLeast"/>
        <w:jc w:val="center"/>
        <w:rPr>
          <w:lang w:val="es-ES"/>
        </w:rPr>
      </w:pPr>
      <w:r>
        <w:rPr>
          <w:noProof/>
        </w:rPr>
        <w:lastRenderedPageBreak/>
        <w:drawing>
          <wp:inline distT="0" distB="0" distL="0" distR="0">
            <wp:extent cx="5819928" cy="8229600"/>
            <wp:effectExtent l="19050" t="0" r="9372" b="0"/>
            <wp:docPr id="7" name="图片 6" descr="QQ图片20150320132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0320132735.jpg"/>
                    <pic:cNvPicPr/>
                  </pic:nvPicPr>
                  <pic:blipFill>
                    <a:blip r:embed="rId8" cstate="print"/>
                    <a:stretch>
                      <a:fillRect/>
                    </a:stretch>
                  </pic:blipFill>
                  <pic:spPr>
                    <a:xfrm>
                      <a:off x="0" y="0"/>
                      <a:ext cx="5819928" cy="8229600"/>
                    </a:xfrm>
                    <a:prstGeom prst="rect">
                      <a:avLst/>
                    </a:prstGeom>
                  </pic:spPr>
                </pic:pic>
              </a:graphicData>
            </a:graphic>
          </wp:inline>
        </w:drawing>
      </w:r>
    </w:p>
    <w:p w:rsidR="00261C59" w:rsidRDefault="00261C59" w:rsidP="00837D29">
      <w:pPr>
        <w:spacing w:line="220" w:lineRule="atLeast"/>
        <w:jc w:val="center"/>
        <w:rPr>
          <w:lang w:val="es-ES"/>
        </w:rPr>
      </w:pPr>
    </w:p>
    <w:p w:rsidR="00261C59" w:rsidRDefault="00261C59" w:rsidP="00837D29">
      <w:pPr>
        <w:spacing w:line="220" w:lineRule="atLeast"/>
        <w:jc w:val="center"/>
        <w:rPr>
          <w:lang w:val="es-ES"/>
        </w:rPr>
      </w:pPr>
    </w:p>
    <w:p w:rsidR="00261C59" w:rsidRDefault="00837D29" w:rsidP="00837D29">
      <w:pPr>
        <w:spacing w:line="220" w:lineRule="atLeast"/>
        <w:jc w:val="center"/>
        <w:rPr>
          <w:lang w:val="es-ES"/>
        </w:rPr>
      </w:pPr>
      <w:r>
        <w:rPr>
          <w:noProof/>
        </w:rPr>
        <w:drawing>
          <wp:inline distT="0" distB="0" distL="0" distR="0">
            <wp:extent cx="5725795" cy="8096492"/>
            <wp:effectExtent l="19050" t="0" r="8255" b="0"/>
            <wp:docPr id="8" name="图片 7" descr="QQ图片20150320132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0320132739.jpg"/>
                    <pic:cNvPicPr/>
                  </pic:nvPicPr>
                  <pic:blipFill>
                    <a:blip r:embed="rId9" cstate="print"/>
                    <a:stretch>
                      <a:fillRect/>
                    </a:stretch>
                  </pic:blipFill>
                  <pic:spPr>
                    <a:xfrm>
                      <a:off x="0" y="0"/>
                      <a:ext cx="5725795" cy="8096492"/>
                    </a:xfrm>
                    <a:prstGeom prst="rect">
                      <a:avLst/>
                    </a:prstGeom>
                  </pic:spPr>
                </pic:pic>
              </a:graphicData>
            </a:graphic>
          </wp:inline>
        </w:drawing>
      </w:r>
    </w:p>
    <w:p w:rsidR="00261C59" w:rsidRPr="00256C91" w:rsidRDefault="00261C59" w:rsidP="00837D29">
      <w:pPr>
        <w:spacing w:line="220" w:lineRule="atLeast"/>
        <w:jc w:val="center"/>
        <w:rPr>
          <w:lang w:val="es-ES"/>
        </w:rPr>
      </w:pPr>
      <w:r>
        <w:rPr>
          <w:noProof/>
        </w:rPr>
        <w:lastRenderedPageBreak/>
        <w:drawing>
          <wp:inline distT="0" distB="0" distL="0" distR="0">
            <wp:extent cx="5725625" cy="8096250"/>
            <wp:effectExtent l="19050" t="0" r="8425" b="0"/>
            <wp:docPr id="4" name="图片 3" descr="QQ图片20150320132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0320132756.jpg"/>
                    <pic:cNvPicPr/>
                  </pic:nvPicPr>
                  <pic:blipFill>
                    <a:blip r:embed="rId10" cstate="print"/>
                    <a:stretch>
                      <a:fillRect/>
                    </a:stretch>
                  </pic:blipFill>
                  <pic:spPr>
                    <a:xfrm>
                      <a:off x="0" y="0"/>
                      <a:ext cx="5728154" cy="8099826"/>
                    </a:xfrm>
                    <a:prstGeom prst="rect">
                      <a:avLst/>
                    </a:prstGeom>
                  </pic:spPr>
                </pic:pic>
              </a:graphicData>
            </a:graphic>
          </wp:inline>
        </w:drawing>
      </w:r>
      <w:r>
        <w:rPr>
          <w:noProof/>
        </w:rPr>
        <w:lastRenderedPageBreak/>
        <w:drawing>
          <wp:inline distT="0" distB="0" distL="0" distR="0">
            <wp:extent cx="5867400" cy="8296726"/>
            <wp:effectExtent l="19050" t="0" r="0" b="0"/>
            <wp:docPr id="5" name="图片 4" descr="QQ图片20150320132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0320132805.jpg"/>
                    <pic:cNvPicPr/>
                  </pic:nvPicPr>
                  <pic:blipFill>
                    <a:blip r:embed="rId11" cstate="print"/>
                    <a:stretch>
                      <a:fillRect/>
                    </a:stretch>
                  </pic:blipFill>
                  <pic:spPr>
                    <a:xfrm>
                      <a:off x="0" y="0"/>
                      <a:ext cx="5867400" cy="8296726"/>
                    </a:xfrm>
                    <a:prstGeom prst="rect">
                      <a:avLst/>
                    </a:prstGeom>
                  </pic:spPr>
                </pic:pic>
              </a:graphicData>
            </a:graphic>
          </wp:inline>
        </w:drawing>
      </w:r>
    </w:p>
    <w:sectPr w:rsidR="00261C59" w:rsidRPr="00256C91" w:rsidSect="004358AB">
      <w:headerReference w:type="default" r:id="rId12"/>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063" w:rsidRDefault="00836063" w:rsidP="00256C91">
      <w:pPr>
        <w:spacing w:after="0"/>
      </w:pPr>
      <w:r>
        <w:separator/>
      </w:r>
    </w:p>
  </w:endnote>
  <w:endnote w:type="continuationSeparator" w:id="0">
    <w:p w:rsidR="00836063" w:rsidRDefault="00836063" w:rsidP="00256C9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Helvetica, sans-serif">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063" w:rsidRDefault="00836063" w:rsidP="00256C91">
      <w:pPr>
        <w:spacing w:after="0"/>
      </w:pPr>
      <w:r>
        <w:separator/>
      </w:r>
    </w:p>
  </w:footnote>
  <w:footnote w:type="continuationSeparator" w:id="0">
    <w:p w:rsidR="00836063" w:rsidRDefault="00836063" w:rsidP="00256C9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C91" w:rsidRPr="00256C91" w:rsidRDefault="00256C91">
    <w:pPr>
      <w:pStyle w:val="a3"/>
      <w:rPr>
        <w:rFonts w:hint="eastAsia"/>
        <w:sz w:val="30"/>
        <w:szCs w:val="30"/>
      </w:rPr>
    </w:pPr>
    <w:r w:rsidRPr="00256C91">
      <w:rPr>
        <w:rFonts w:hint="eastAsia"/>
        <w:sz w:val="30"/>
        <w:szCs w:val="30"/>
      </w:rPr>
      <w:t>HANGZHOU COLOR POWDER COATING EQUIPMENT CO.,LTD</w:t>
    </w:r>
  </w:p>
  <w:p w:rsidR="00256C91" w:rsidRPr="00256C91" w:rsidRDefault="00256C91" w:rsidP="00256C91">
    <w:pPr>
      <w:pStyle w:val="a3"/>
      <w:rPr>
        <w:sz w:val="24"/>
        <w:szCs w:val="24"/>
      </w:rPr>
    </w:pPr>
    <w:hyperlink r:id="rId1" w:history="1">
      <w:r w:rsidRPr="00256C91">
        <w:rPr>
          <w:rStyle w:val="a6"/>
          <w:rFonts w:hint="eastAsia"/>
          <w:sz w:val="24"/>
          <w:szCs w:val="24"/>
        </w:rPr>
        <w:t>http://www.colourspray.com</w:t>
      </w:r>
    </w:hyperlink>
    <w:r w:rsidRPr="00256C91">
      <w:rPr>
        <w:rFonts w:hint="eastAsia"/>
        <w:sz w:val="24"/>
        <w:szCs w:val="24"/>
      </w:rPr>
      <w:t xml:space="preserve">                           colochina@colourspray.com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256C91"/>
    <w:rsid w:val="00261C59"/>
    <w:rsid w:val="00323B43"/>
    <w:rsid w:val="003D37D8"/>
    <w:rsid w:val="00426133"/>
    <w:rsid w:val="004358AB"/>
    <w:rsid w:val="00836063"/>
    <w:rsid w:val="00837D29"/>
    <w:rsid w:val="008B7726"/>
    <w:rsid w:val="009175F3"/>
    <w:rsid w:val="009840B1"/>
    <w:rsid w:val="00D31D50"/>
    <w:rsid w:val="00E34B43"/>
    <w:rsid w:val="00FD1D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6C9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256C91"/>
    <w:rPr>
      <w:rFonts w:ascii="Tahoma" w:hAnsi="Tahoma"/>
      <w:sz w:val="18"/>
      <w:szCs w:val="18"/>
    </w:rPr>
  </w:style>
  <w:style w:type="paragraph" w:styleId="a4">
    <w:name w:val="footer"/>
    <w:basedOn w:val="a"/>
    <w:link w:val="Char0"/>
    <w:uiPriority w:val="99"/>
    <w:semiHidden/>
    <w:unhideWhenUsed/>
    <w:rsid w:val="00256C91"/>
    <w:pPr>
      <w:tabs>
        <w:tab w:val="center" w:pos="4153"/>
        <w:tab w:val="right" w:pos="8306"/>
      </w:tabs>
    </w:pPr>
    <w:rPr>
      <w:sz w:val="18"/>
      <w:szCs w:val="18"/>
    </w:rPr>
  </w:style>
  <w:style w:type="character" w:customStyle="1" w:styleId="Char0">
    <w:name w:val="页脚 Char"/>
    <w:basedOn w:val="a0"/>
    <w:link w:val="a4"/>
    <w:uiPriority w:val="99"/>
    <w:semiHidden/>
    <w:rsid w:val="00256C91"/>
    <w:rPr>
      <w:rFonts w:ascii="Tahoma" w:hAnsi="Tahoma"/>
      <w:sz w:val="18"/>
      <w:szCs w:val="18"/>
    </w:rPr>
  </w:style>
  <w:style w:type="paragraph" w:styleId="a5">
    <w:name w:val="Balloon Text"/>
    <w:basedOn w:val="a"/>
    <w:link w:val="Char1"/>
    <w:uiPriority w:val="99"/>
    <w:semiHidden/>
    <w:unhideWhenUsed/>
    <w:rsid w:val="00256C91"/>
    <w:pPr>
      <w:spacing w:after="0"/>
    </w:pPr>
    <w:rPr>
      <w:sz w:val="18"/>
      <w:szCs w:val="18"/>
    </w:rPr>
  </w:style>
  <w:style w:type="character" w:customStyle="1" w:styleId="Char1">
    <w:name w:val="批注框文本 Char"/>
    <w:basedOn w:val="a0"/>
    <w:link w:val="a5"/>
    <w:uiPriority w:val="99"/>
    <w:semiHidden/>
    <w:rsid w:val="00256C91"/>
    <w:rPr>
      <w:rFonts w:ascii="Tahoma" w:hAnsi="Tahoma"/>
      <w:sz w:val="18"/>
      <w:szCs w:val="18"/>
    </w:rPr>
  </w:style>
  <w:style w:type="character" w:styleId="a6">
    <w:name w:val="Hyperlink"/>
    <w:basedOn w:val="a0"/>
    <w:uiPriority w:val="99"/>
    <w:unhideWhenUsed/>
    <w:rsid w:val="00256C91"/>
    <w:rPr>
      <w:color w:val="0000FF" w:themeColor="hyperlink"/>
      <w:u w:val="single"/>
    </w:rPr>
  </w:style>
  <w:style w:type="character" w:customStyle="1" w:styleId="apple-converted-space">
    <w:name w:val="apple-converted-space"/>
    <w:basedOn w:val="a0"/>
    <w:rsid w:val="00261C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olourspra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55</Words>
  <Characters>316</Characters>
  <Application>Microsoft Office Word</Application>
  <DocSecurity>0</DocSecurity>
  <Lines>2</Lines>
  <Paragraphs>1</Paragraphs>
  <ScaleCrop>false</ScaleCrop>
  <Company>Microsoft</Company>
  <LinksUpToDate>false</LinksUpToDate>
  <CharactersWithSpaces>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USER</cp:lastModifiedBy>
  <cp:revision>3</cp:revision>
  <cp:lastPrinted>2015-03-30T06:15:00Z</cp:lastPrinted>
  <dcterms:created xsi:type="dcterms:W3CDTF">2015-03-30T06:22:00Z</dcterms:created>
  <dcterms:modified xsi:type="dcterms:W3CDTF">2015-03-30T06:24:00Z</dcterms:modified>
</cp:coreProperties>
</file>